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25" w:rsidRDefault="00210495" w:rsidP="00AA7325">
      <w:pPr>
        <w:jc w:val="center"/>
        <w:rPr>
          <w:rFonts w:ascii="Courier (W1)" w:hAnsi="Courier (W1)"/>
          <w:b/>
        </w:rPr>
      </w:pPr>
      <w:r>
        <w:rPr>
          <w:rFonts w:ascii="Courier (W1)" w:hAnsi="Courier (W1)"/>
          <w:b/>
          <w:noProof/>
          <w:lang w:val="es-E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6393180</wp:posOffset>
            </wp:positionH>
            <wp:positionV relativeFrom="paragraph">
              <wp:posOffset>4445</wp:posOffset>
            </wp:positionV>
            <wp:extent cx="316865" cy="662003"/>
            <wp:effectExtent l="0" t="0" r="6985" b="5080"/>
            <wp:wrapNone/>
            <wp:docPr id="23" name="Imagen 5" descr="logoc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c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66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(W1)" w:hAnsi="Courier (W1)"/>
          <w:b/>
          <w:noProof/>
          <w:lang w:val="es-ES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320800" cy="551815"/>
            <wp:effectExtent l="0" t="0" r="0" b="635"/>
            <wp:wrapNone/>
            <wp:docPr id="22" name="Imagen 2" descr="logotipo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tipo 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325" w:rsidRDefault="00AA7325" w:rsidP="00AA7325">
      <w:pPr>
        <w:jc w:val="center"/>
        <w:rPr>
          <w:rFonts w:ascii="Courier (W1)" w:hAnsi="Courier (W1)"/>
          <w:b/>
        </w:rPr>
      </w:pPr>
    </w:p>
    <w:p w:rsidR="006520A4" w:rsidRDefault="006520A4" w:rsidP="00923391">
      <w:pPr>
        <w:rPr>
          <w:rFonts w:ascii="Tahoma" w:hAnsi="Tahoma" w:cs="Tahoma"/>
          <w:sz w:val="24"/>
          <w:szCs w:val="24"/>
        </w:rPr>
      </w:pPr>
    </w:p>
    <w:p w:rsidR="006520A4" w:rsidRDefault="006520A4" w:rsidP="00923391">
      <w:pPr>
        <w:rPr>
          <w:rFonts w:ascii="Tahoma" w:hAnsi="Tahoma" w:cs="Tahoma"/>
          <w:sz w:val="24"/>
          <w:szCs w:val="24"/>
        </w:rPr>
      </w:pPr>
    </w:p>
    <w:p w:rsidR="006520A4" w:rsidRDefault="006520A4" w:rsidP="00923391">
      <w:pPr>
        <w:rPr>
          <w:rFonts w:ascii="Tahoma" w:hAnsi="Tahoma" w:cs="Tahoma"/>
          <w:sz w:val="24"/>
          <w:szCs w:val="24"/>
        </w:rPr>
      </w:pPr>
    </w:p>
    <w:p w:rsidR="006520A4" w:rsidRDefault="006520A4" w:rsidP="006520A4">
      <w:pPr>
        <w:jc w:val="center"/>
        <w:rPr>
          <w:rFonts w:ascii="Tahoma" w:hAnsi="Tahoma" w:cs="Tahoma"/>
          <w:b/>
          <w:sz w:val="28"/>
          <w:szCs w:val="24"/>
        </w:rPr>
      </w:pPr>
      <w:r w:rsidRPr="006520A4">
        <w:rPr>
          <w:rFonts w:ascii="Tahoma" w:hAnsi="Tahoma" w:cs="Tahoma"/>
          <w:b/>
          <w:sz w:val="28"/>
          <w:szCs w:val="24"/>
        </w:rPr>
        <w:t>Modelos de solicitud para permisos y licencias</w:t>
      </w:r>
      <w:r>
        <w:rPr>
          <w:rFonts w:ascii="Tahoma" w:hAnsi="Tahoma" w:cs="Tahoma"/>
          <w:b/>
          <w:sz w:val="28"/>
          <w:szCs w:val="24"/>
        </w:rPr>
        <w:t>.</w:t>
      </w:r>
    </w:p>
    <w:p w:rsidR="006520A4" w:rsidRPr="006520A4" w:rsidRDefault="006520A4" w:rsidP="006520A4">
      <w:pPr>
        <w:jc w:val="center"/>
        <w:rPr>
          <w:rFonts w:ascii="Tahoma" w:hAnsi="Tahoma" w:cs="Tahoma"/>
          <w:b/>
          <w:sz w:val="28"/>
          <w:szCs w:val="24"/>
        </w:rPr>
      </w:pPr>
      <w:bookmarkStart w:id="0" w:name="_GoBack"/>
      <w:bookmarkEnd w:id="0"/>
    </w:p>
    <w:p w:rsidR="00714BAD" w:rsidRPr="00380F1C" w:rsidRDefault="006E2DE1" w:rsidP="00923391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0</w:t>
      </w:r>
      <w:r w:rsidR="006520A4" w:rsidRPr="00380F1C">
        <w:rPr>
          <w:rFonts w:ascii="Tahoma" w:hAnsi="Tahoma" w:cs="Tahoma"/>
          <w:sz w:val="24"/>
          <w:szCs w:val="24"/>
          <w:u w:val="single"/>
        </w:rPr>
        <w:t xml:space="preserve">1.- </w:t>
      </w:r>
      <w:r>
        <w:rPr>
          <w:rFonts w:ascii="Tahoma" w:hAnsi="Tahoma" w:cs="Tahoma"/>
          <w:b/>
          <w:sz w:val="24"/>
          <w:szCs w:val="24"/>
          <w:u w:val="single"/>
        </w:rPr>
        <w:t>Solicitud p</w:t>
      </w:r>
      <w:r w:rsidR="001C4F6D">
        <w:rPr>
          <w:rFonts w:ascii="Tahoma" w:hAnsi="Tahoma" w:cs="Tahoma"/>
          <w:b/>
          <w:sz w:val="24"/>
          <w:szCs w:val="24"/>
          <w:u w:val="single"/>
        </w:rPr>
        <w:t>ermisos y licencias retribuidos</w:t>
      </w:r>
      <w:r w:rsidR="00714BAD" w:rsidRPr="00380F1C">
        <w:rPr>
          <w:rFonts w:ascii="Tahoma" w:hAnsi="Tahoma" w:cs="Tahoma"/>
          <w:b/>
          <w:sz w:val="24"/>
          <w:szCs w:val="24"/>
          <w:u w:val="single"/>
        </w:rPr>
        <w:t>.</w:t>
      </w:r>
      <w:r>
        <w:rPr>
          <w:rFonts w:ascii="Tahoma" w:hAnsi="Tahoma" w:cs="Tahoma"/>
          <w:b/>
          <w:sz w:val="24"/>
          <w:szCs w:val="24"/>
          <w:u w:val="single"/>
        </w:rPr>
        <w:tab/>
        <w:t xml:space="preserve">   </w:t>
      </w:r>
    </w:p>
    <w:p w:rsidR="00AA7325" w:rsidRPr="00886CDF" w:rsidRDefault="00714BAD" w:rsidP="00923391">
      <w:pPr>
        <w:rPr>
          <w:rFonts w:ascii="Tahoma" w:hAnsi="Tahoma" w:cs="Tahoma"/>
          <w:szCs w:val="24"/>
        </w:rPr>
      </w:pPr>
      <w:r w:rsidRPr="00886CDF">
        <w:rPr>
          <w:rFonts w:ascii="Tahoma" w:hAnsi="Tahoma" w:cs="Tahoma"/>
          <w:szCs w:val="24"/>
        </w:rPr>
        <w:t>(N</w:t>
      </w:r>
      <w:r w:rsidR="006520A4" w:rsidRPr="00886CDF">
        <w:rPr>
          <w:rFonts w:ascii="Tahoma" w:hAnsi="Tahoma" w:cs="Tahoma"/>
          <w:szCs w:val="24"/>
        </w:rPr>
        <w:t>ormativa de referencia e instrucciones</w:t>
      </w:r>
      <w:r w:rsidRPr="00886CDF">
        <w:rPr>
          <w:rFonts w:ascii="Tahoma" w:hAnsi="Tahoma" w:cs="Tahoma"/>
          <w:szCs w:val="24"/>
        </w:rPr>
        <w:t>)</w:t>
      </w:r>
      <w:r w:rsidR="006520A4" w:rsidRPr="00886CDF">
        <w:rPr>
          <w:rFonts w:ascii="Tahoma" w:hAnsi="Tahoma" w:cs="Tahoma"/>
          <w:szCs w:val="24"/>
        </w:rPr>
        <w:t>.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17EDC" w:rsidTr="00AC349E">
        <w:tc>
          <w:tcPr>
            <w:tcW w:w="10490" w:type="dxa"/>
            <w:vAlign w:val="center"/>
          </w:tcPr>
          <w:p w:rsidR="00AC349E" w:rsidRDefault="00AC349E" w:rsidP="00AE68A0">
            <w:pPr>
              <w:rPr>
                <w:rFonts w:ascii="Tahoma" w:hAnsi="Tahoma" w:cs="Tahoma"/>
                <w:sz w:val="16"/>
              </w:rPr>
            </w:pPr>
          </w:p>
          <w:p w:rsidR="00A17EDC" w:rsidRPr="00886CDF" w:rsidRDefault="00A17EDC" w:rsidP="00AE68A0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Enfermedad de 1 a 3 días sin parte de baja. Añadir anexo VIII.</w:t>
            </w:r>
          </w:p>
        </w:tc>
      </w:tr>
      <w:tr w:rsidR="00AE68A0" w:rsidTr="00AC349E">
        <w:tc>
          <w:tcPr>
            <w:tcW w:w="10490" w:type="dxa"/>
            <w:vAlign w:val="center"/>
          </w:tcPr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Atención médica.</w:t>
            </w:r>
          </w:p>
        </w:tc>
      </w:tr>
      <w:tr w:rsidR="00AE68A0" w:rsidTr="00AC349E">
        <w:tc>
          <w:tcPr>
            <w:tcW w:w="10490" w:type="dxa"/>
            <w:vAlign w:val="center"/>
          </w:tcPr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 xml:space="preserve">Atención médica hijos -18 (o +18 si lo </w:t>
            </w:r>
            <w:proofErr w:type="spellStart"/>
            <w:r w:rsidRPr="00886CDF">
              <w:rPr>
                <w:rFonts w:ascii="Tahoma" w:hAnsi="Tahoma" w:cs="Tahoma"/>
                <w:sz w:val="16"/>
              </w:rPr>
              <w:t>exije</w:t>
            </w:r>
            <w:proofErr w:type="spellEnd"/>
            <w:r w:rsidRPr="00886CDF">
              <w:rPr>
                <w:rFonts w:ascii="Tahoma" w:hAnsi="Tahoma" w:cs="Tahoma"/>
                <w:sz w:val="16"/>
              </w:rPr>
              <w:t xml:space="preserve"> el tratamiento) o parientes 1</w:t>
            </w:r>
            <w:r w:rsidRPr="00886CDF">
              <w:rPr>
                <w:rFonts w:ascii="Tahoma" w:hAnsi="Tahoma" w:cs="Tahoma"/>
                <w:sz w:val="16"/>
                <w:szCs w:val="16"/>
                <w:vertAlign w:val="superscript"/>
              </w:rPr>
              <w:t>er</w:t>
            </w:r>
            <w:r w:rsidRPr="00886CDF">
              <w:rPr>
                <w:rFonts w:ascii="Tahoma" w:hAnsi="Tahoma" w:cs="Tahoma"/>
                <w:sz w:val="16"/>
              </w:rPr>
              <w:t xml:space="preserve"> grado que no puedan valerse por sí mismos</w:t>
            </w:r>
          </w:p>
        </w:tc>
      </w:tr>
      <w:tr w:rsidR="00AE68A0" w:rsidTr="00AC349E">
        <w:tc>
          <w:tcPr>
            <w:tcW w:w="10490" w:type="dxa"/>
            <w:vAlign w:val="center"/>
          </w:tcPr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Enfermedad grave / intervención quirúrgica familiar</w:t>
            </w:r>
          </w:p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(Indicar Grado Parentesco): ……………………….</w:t>
            </w:r>
          </w:p>
        </w:tc>
      </w:tr>
      <w:tr w:rsidR="00AE68A0" w:rsidTr="00AC349E">
        <w:tc>
          <w:tcPr>
            <w:tcW w:w="10490" w:type="dxa"/>
            <w:vAlign w:val="center"/>
          </w:tcPr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Fallecimiento familiar 1</w:t>
            </w:r>
            <w:r w:rsidRPr="00886CDF">
              <w:rPr>
                <w:rFonts w:ascii="Tahoma" w:hAnsi="Tahoma" w:cs="Tahoma"/>
                <w:sz w:val="16"/>
                <w:szCs w:val="16"/>
                <w:vertAlign w:val="superscript"/>
              </w:rPr>
              <w:t>er</w:t>
            </w:r>
            <w:r w:rsidRPr="00886CDF">
              <w:rPr>
                <w:rFonts w:ascii="Tahoma" w:hAnsi="Tahoma" w:cs="Tahoma"/>
                <w:sz w:val="16"/>
              </w:rPr>
              <w:t xml:space="preserve"> grado / pariente 2º grado</w:t>
            </w:r>
          </w:p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(Indicar Grado Parentesco): ……………………….</w:t>
            </w:r>
          </w:p>
        </w:tc>
      </w:tr>
      <w:tr w:rsidR="00AE68A0" w:rsidTr="00AC349E">
        <w:tc>
          <w:tcPr>
            <w:tcW w:w="10490" w:type="dxa"/>
            <w:vAlign w:val="center"/>
          </w:tcPr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Boda pariente (3</w:t>
            </w:r>
            <w:r w:rsidRPr="00886CDF">
              <w:rPr>
                <w:rFonts w:ascii="Tahoma" w:hAnsi="Tahoma" w:cs="Tahoma"/>
                <w:sz w:val="16"/>
                <w:szCs w:val="16"/>
                <w:vertAlign w:val="superscript"/>
              </w:rPr>
              <w:t>er</w:t>
            </w:r>
            <w:r w:rsidRPr="00886CDF">
              <w:rPr>
                <w:rFonts w:ascii="Tahoma" w:hAnsi="Tahoma" w:cs="Tahoma"/>
                <w:sz w:val="16"/>
              </w:rPr>
              <w:t xml:space="preserve"> grado consanguinidad / 2º afinidad)</w:t>
            </w:r>
          </w:p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(Indicar Grado Parentesco): ……………………….</w:t>
            </w:r>
          </w:p>
        </w:tc>
      </w:tr>
      <w:tr w:rsidR="00AE68A0" w:rsidTr="00AC349E">
        <w:trPr>
          <w:trHeight w:val="188"/>
        </w:trPr>
        <w:tc>
          <w:tcPr>
            <w:tcW w:w="10490" w:type="dxa"/>
            <w:vAlign w:val="center"/>
          </w:tcPr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Cumplimiento de un deber inexcusable</w:t>
            </w:r>
          </w:p>
        </w:tc>
      </w:tr>
      <w:tr w:rsidR="00AE68A0" w:rsidTr="00AC349E">
        <w:trPr>
          <w:trHeight w:val="70"/>
        </w:trPr>
        <w:tc>
          <w:tcPr>
            <w:tcW w:w="10490" w:type="dxa"/>
            <w:vAlign w:val="center"/>
          </w:tcPr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Traslado de domicilio</w:t>
            </w:r>
          </w:p>
        </w:tc>
      </w:tr>
      <w:tr w:rsidR="00AE68A0" w:rsidTr="00AC349E">
        <w:trPr>
          <w:trHeight w:val="70"/>
        </w:trPr>
        <w:tc>
          <w:tcPr>
            <w:tcW w:w="10490" w:type="dxa"/>
            <w:vAlign w:val="center"/>
          </w:tcPr>
          <w:p w:rsidR="00AE68A0" w:rsidRPr="00886CDF" w:rsidRDefault="00AE68A0" w:rsidP="00AE68A0">
            <w:pPr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Divorcio, separación legal o nulidad</w:t>
            </w:r>
          </w:p>
        </w:tc>
      </w:tr>
      <w:tr w:rsidR="00AE68A0" w:rsidRPr="00AC349E" w:rsidTr="00AC349E">
        <w:trPr>
          <w:trHeight w:val="70"/>
        </w:trPr>
        <w:tc>
          <w:tcPr>
            <w:tcW w:w="10490" w:type="dxa"/>
            <w:vAlign w:val="center"/>
          </w:tcPr>
          <w:p w:rsidR="00AE68A0" w:rsidRPr="00AC349E" w:rsidRDefault="00AE68A0" w:rsidP="00AE68A0">
            <w:pPr>
              <w:rPr>
                <w:rFonts w:ascii="Tahoma" w:hAnsi="Tahoma" w:cs="Tahoma"/>
                <w:sz w:val="16"/>
              </w:rPr>
            </w:pPr>
            <w:r w:rsidRPr="00AC349E">
              <w:rPr>
                <w:rFonts w:ascii="Tahoma" w:hAnsi="Tahoma" w:cs="Tahoma"/>
                <w:sz w:val="16"/>
              </w:rPr>
              <w:t xml:space="preserve">Exámenes finales </w:t>
            </w:r>
          </w:p>
          <w:p w:rsidR="00AC349E" w:rsidRPr="00AC349E" w:rsidRDefault="00AC349E" w:rsidP="00AE68A0">
            <w:pPr>
              <w:rPr>
                <w:rFonts w:ascii="Tahoma" w:hAnsi="Tahoma" w:cs="Tahoma"/>
                <w:sz w:val="16"/>
              </w:rPr>
            </w:pPr>
            <w:r w:rsidRPr="00AC349E">
              <w:rPr>
                <w:rFonts w:ascii="Tahoma" w:hAnsi="Tahoma" w:cs="Tahoma"/>
                <w:sz w:val="16"/>
              </w:rPr>
              <w:t>Libre Disposición (Acuerdo 16 de mayo de 2017)</w:t>
            </w:r>
          </w:p>
        </w:tc>
      </w:tr>
    </w:tbl>
    <w:p w:rsidR="00AE68A0" w:rsidRPr="00886CDF" w:rsidRDefault="00AE68A0" w:rsidP="00923391">
      <w:pPr>
        <w:rPr>
          <w:rFonts w:ascii="Tahoma" w:hAnsi="Tahoma" w:cs="Tahoma"/>
          <w:szCs w:val="24"/>
        </w:rPr>
      </w:pPr>
    </w:p>
    <w:p w:rsidR="006E2DE1" w:rsidRDefault="006E2DE1" w:rsidP="00AC17D8">
      <w:pPr>
        <w:rPr>
          <w:rFonts w:ascii="Tahoma" w:hAnsi="Tahoma" w:cs="Tahoma"/>
          <w:sz w:val="24"/>
          <w:szCs w:val="24"/>
          <w:u w:val="single"/>
        </w:rPr>
      </w:pPr>
    </w:p>
    <w:p w:rsidR="006E2DE1" w:rsidRDefault="006E2DE1" w:rsidP="006E2DE1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32"/>
          <w:u w:val="single"/>
        </w:rPr>
        <w:t>02</w:t>
      </w:r>
      <w:r w:rsidRPr="00380F1C">
        <w:rPr>
          <w:rFonts w:ascii="Tahoma" w:hAnsi="Tahoma" w:cs="Tahoma"/>
          <w:sz w:val="24"/>
          <w:szCs w:val="32"/>
          <w:u w:val="single"/>
        </w:rPr>
        <w:t>.-</w:t>
      </w:r>
      <w:r w:rsidRPr="00380F1C">
        <w:rPr>
          <w:rFonts w:ascii="Tahoma" w:hAnsi="Tahoma" w:cs="Tahoma"/>
          <w:b/>
          <w:sz w:val="24"/>
          <w:szCs w:val="32"/>
          <w:u w:val="single"/>
        </w:rPr>
        <w:t xml:space="preserve"> </w:t>
      </w:r>
      <w:r>
        <w:rPr>
          <w:rFonts w:ascii="Tahoma" w:hAnsi="Tahoma" w:cs="Tahoma"/>
          <w:b/>
          <w:sz w:val="24"/>
          <w:szCs w:val="32"/>
          <w:u w:val="single"/>
        </w:rPr>
        <w:t>Enfermedad hasta 3 días, sin parte de baja   (</w:t>
      </w:r>
      <w:r w:rsidRPr="00380F1C">
        <w:rPr>
          <w:rFonts w:ascii="Tahoma" w:hAnsi="Tahoma" w:cs="Tahoma"/>
          <w:b/>
          <w:sz w:val="24"/>
          <w:szCs w:val="24"/>
          <w:u w:val="single"/>
        </w:rPr>
        <w:t>Anexo</w:t>
      </w:r>
      <w:r>
        <w:rPr>
          <w:rFonts w:ascii="Tahoma" w:hAnsi="Tahoma" w:cs="Tahoma"/>
          <w:b/>
          <w:sz w:val="24"/>
          <w:szCs w:val="24"/>
          <w:u w:val="single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>I)</w:t>
      </w:r>
    </w:p>
    <w:p w:rsidR="006E2DE1" w:rsidRPr="006E2DE1" w:rsidRDefault="006E2DE1" w:rsidP="006E2DE1">
      <w:pPr>
        <w:rPr>
          <w:rFonts w:ascii="Tahoma" w:hAnsi="Tahoma" w:cs="Tahoma"/>
          <w:sz w:val="24"/>
          <w:szCs w:val="24"/>
        </w:rPr>
      </w:pPr>
      <w:r w:rsidRPr="006E2DE1">
        <w:rPr>
          <w:rFonts w:ascii="Tahoma" w:hAnsi="Tahoma" w:cs="Tahoma"/>
          <w:sz w:val="24"/>
          <w:szCs w:val="24"/>
        </w:rPr>
        <w:t>(Presentar también solicitud del permiso)</w:t>
      </w:r>
    </w:p>
    <w:p w:rsidR="006E2DE1" w:rsidRDefault="006E2DE1" w:rsidP="00AC17D8">
      <w:pPr>
        <w:rPr>
          <w:rFonts w:ascii="Tahoma" w:hAnsi="Tahoma" w:cs="Tahoma"/>
          <w:sz w:val="24"/>
          <w:szCs w:val="24"/>
          <w:u w:val="single"/>
        </w:rPr>
      </w:pPr>
    </w:p>
    <w:p w:rsidR="006E2DE1" w:rsidRDefault="006E2DE1" w:rsidP="00AC17D8">
      <w:pPr>
        <w:rPr>
          <w:rFonts w:ascii="Tahoma" w:hAnsi="Tahoma" w:cs="Tahoma"/>
          <w:sz w:val="24"/>
          <w:szCs w:val="24"/>
          <w:u w:val="single"/>
        </w:rPr>
      </w:pPr>
    </w:p>
    <w:p w:rsidR="00AC17D8" w:rsidRPr="00380F1C" w:rsidRDefault="006E2DE1" w:rsidP="00AC17D8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03</w:t>
      </w:r>
      <w:r w:rsidR="00714BAD" w:rsidRPr="00380F1C">
        <w:rPr>
          <w:rFonts w:ascii="Tahoma" w:hAnsi="Tahoma" w:cs="Tahoma"/>
          <w:sz w:val="24"/>
          <w:szCs w:val="24"/>
          <w:u w:val="single"/>
        </w:rPr>
        <w:t xml:space="preserve">.- </w:t>
      </w:r>
      <w:r w:rsidR="00714BAD" w:rsidRPr="00380F1C">
        <w:rPr>
          <w:rFonts w:ascii="Tahoma" w:hAnsi="Tahoma" w:cs="Tahoma"/>
          <w:b/>
          <w:sz w:val="24"/>
          <w:szCs w:val="24"/>
          <w:u w:val="single"/>
        </w:rPr>
        <w:t>S</w:t>
      </w:r>
      <w:r w:rsidR="006520A4" w:rsidRPr="00380F1C">
        <w:rPr>
          <w:rFonts w:ascii="Tahoma" w:hAnsi="Tahoma" w:cs="Tahoma"/>
          <w:b/>
          <w:sz w:val="24"/>
          <w:szCs w:val="24"/>
          <w:u w:val="single"/>
        </w:rPr>
        <w:t xml:space="preserve">olicitud de autorización para actividades de </w:t>
      </w:r>
      <w:r w:rsidR="00714BAD" w:rsidRPr="00380F1C">
        <w:rPr>
          <w:rFonts w:ascii="Tahoma" w:hAnsi="Tahoma" w:cs="Tahoma"/>
          <w:b/>
          <w:sz w:val="24"/>
          <w:szCs w:val="24"/>
          <w:u w:val="single"/>
        </w:rPr>
        <w:t>formación.</w:t>
      </w:r>
      <w:r>
        <w:rPr>
          <w:rFonts w:ascii="Tahoma" w:hAnsi="Tahoma" w:cs="Tahoma"/>
          <w:b/>
          <w:sz w:val="24"/>
          <w:szCs w:val="24"/>
          <w:u w:val="single"/>
        </w:rPr>
        <w:tab/>
      </w:r>
    </w:p>
    <w:p w:rsidR="00923391" w:rsidRPr="00A8711E" w:rsidRDefault="00AC17D8" w:rsidP="00A8711E">
      <w:pPr>
        <w:pStyle w:val="Encabezado"/>
        <w:tabs>
          <w:tab w:val="clear" w:pos="8504"/>
        </w:tabs>
        <w:jc w:val="both"/>
        <w:rPr>
          <w:rFonts w:ascii="Tahoma" w:hAnsi="Tahoma" w:cs="Tahoma"/>
          <w:szCs w:val="24"/>
        </w:rPr>
      </w:pPr>
      <w:r w:rsidRPr="00A8711E">
        <w:rPr>
          <w:rFonts w:ascii="Tahoma" w:hAnsi="Tahoma" w:cs="Tahoma"/>
          <w:sz w:val="16"/>
          <w:szCs w:val="24"/>
        </w:rPr>
        <w:t xml:space="preserve"> </w:t>
      </w:r>
      <w:r w:rsidR="00714BAD" w:rsidRPr="00A8711E">
        <w:rPr>
          <w:rFonts w:ascii="Tahoma" w:hAnsi="Tahoma" w:cs="Tahoma"/>
          <w:szCs w:val="24"/>
        </w:rPr>
        <w:t>(Con</w:t>
      </w:r>
      <w:r w:rsidR="006520A4" w:rsidRPr="00A8711E">
        <w:rPr>
          <w:rFonts w:ascii="Tahoma" w:hAnsi="Tahoma" w:cs="Tahoma"/>
          <w:szCs w:val="24"/>
        </w:rPr>
        <w:t xml:space="preserve"> 15 d</w:t>
      </w:r>
      <w:r w:rsidR="00714BAD" w:rsidRPr="00A8711E">
        <w:rPr>
          <w:rFonts w:ascii="Tahoma" w:hAnsi="Tahoma" w:cs="Tahoma"/>
          <w:szCs w:val="24"/>
        </w:rPr>
        <w:t>í</w:t>
      </w:r>
      <w:r w:rsidR="006520A4" w:rsidRPr="00A8711E">
        <w:rPr>
          <w:rFonts w:ascii="Tahoma" w:hAnsi="Tahoma" w:cs="Tahoma"/>
          <w:szCs w:val="24"/>
        </w:rPr>
        <w:t xml:space="preserve">as de </w:t>
      </w:r>
      <w:r w:rsidR="00714BAD" w:rsidRPr="00A8711E">
        <w:rPr>
          <w:rFonts w:ascii="Tahoma" w:hAnsi="Tahoma" w:cs="Tahoma"/>
          <w:szCs w:val="24"/>
        </w:rPr>
        <w:t>antelación y adjuntando copia del programa y horario de la actividad).</w:t>
      </w:r>
      <w:r w:rsidR="00A8711E" w:rsidRPr="00A8711E">
        <w:t xml:space="preserve"> </w:t>
      </w:r>
      <w:r w:rsidR="00A8711E" w:rsidRPr="00A8711E">
        <w:rPr>
          <w:rFonts w:ascii="Tahoma" w:hAnsi="Tahoma" w:cs="Tahoma"/>
        </w:rPr>
        <w:t>Se podrá remitir a (</w:t>
      </w:r>
      <w:hyperlink r:id="rId10" w:tgtFrame="_blank" w:history="1">
        <w:r w:rsidR="00A8711E" w:rsidRPr="00A8711E">
          <w:rPr>
            <w:rStyle w:val="Hipervnculo"/>
            <w:rFonts w:ascii="Tahoma" w:hAnsi="Tahoma" w:cs="Tahoma"/>
          </w:rPr>
          <w:t>formacionupehuesca@aragon.es</w:t>
        </w:r>
      </w:hyperlink>
      <w:r w:rsidR="00A8711E" w:rsidRPr="00A8711E">
        <w:rPr>
          <w:rFonts w:ascii="Tahoma" w:hAnsi="Tahoma" w:cs="Tahoma"/>
        </w:rPr>
        <w:t>) en el mismo periodo de tiempo no siendo necesario remitirlo por correo ordinario.</w:t>
      </w:r>
    </w:p>
    <w:p w:rsidR="00AA7325" w:rsidRPr="00886CDF" w:rsidRDefault="00AA7325" w:rsidP="00923391">
      <w:pPr>
        <w:rPr>
          <w:rFonts w:ascii="Tahoma" w:hAnsi="Tahoma" w:cs="Tahoma"/>
          <w:szCs w:val="24"/>
          <w:lang w:val="es-ES"/>
        </w:rPr>
      </w:pPr>
    </w:p>
    <w:p w:rsidR="00413A30" w:rsidRPr="00886CDF" w:rsidRDefault="00413A30" w:rsidP="00923391">
      <w:pPr>
        <w:rPr>
          <w:rFonts w:ascii="Tahoma" w:hAnsi="Tahoma" w:cs="Tahoma"/>
          <w:szCs w:val="24"/>
          <w:lang w:val="es-ES"/>
        </w:rPr>
      </w:pPr>
    </w:p>
    <w:p w:rsidR="00886CDF" w:rsidRPr="00886CDF" w:rsidRDefault="007D36C6" w:rsidP="00714BAD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04</w:t>
      </w:r>
      <w:r w:rsidR="00714BAD" w:rsidRPr="00380F1C">
        <w:rPr>
          <w:rFonts w:ascii="Tahoma" w:hAnsi="Tahoma" w:cs="Tahoma"/>
          <w:sz w:val="24"/>
          <w:szCs w:val="24"/>
          <w:u w:val="single"/>
        </w:rPr>
        <w:t>.-</w:t>
      </w:r>
      <w:r w:rsidR="00413A30" w:rsidRPr="00380F1C">
        <w:rPr>
          <w:rFonts w:ascii="Tahoma" w:hAnsi="Tahoma" w:cs="Tahoma"/>
          <w:sz w:val="24"/>
          <w:szCs w:val="24"/>
          <w:u w:val="single"/>
        </w:rPr>
        <w:t xml:space="preserve"> </w:t>
      </w:r>
      <w:r w:rsidR="00413A30" w:rsidRPr="00380F1C">
        <w:rPr>
          <w:rFonts w:ascii="Tahoma" w:hAnsi="Tahoma" w:cs="Tahoma"/>
          <w:b/>
          <w:sz w:val="24"/>
          <w:szCs w:val="24"/>
          <w:u w:val="single"/>
        </w:rPr>
        <w:t>P</w:t>
      </w:r>
      <w:r w:rsidR="00714BAD" w:rsidRPr="00380F1C">
        <w:rPr>
          <w:rFonts w:ascii="Tahoma" w:hAnsi="Tahoma" w:cs="Tahoma"/>
          <w:b/>
          <w:sz w:val="24"/>
          <w:szCs w:val="24"/>
          <w:u w:val="single"/>
        </w:rPr>
        <w:t>ermisos y licencias de personal docente</w:t>
      </w:r>
      <w:r w:rsidR="00413A30" w:rsidRPr="00380F1C">
        <w:rPr>
          <w:rFonts w:ascii="Tahoma" w:hAnsi="Tahoma" w:cs="Tahoma"/>
          <w:b/>
          <w:sz w:val="24"/>
          <w:szCs w:val="24"/>
          <w:u w:val="single"/>
        </w:rPr>
        <w:t>.</w:t>
      </w:r>
      <w:r w:rsidR="00413A30" w:rsidRPr="00380F1C"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 xml:space="preserve">(Impreso III)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86CDF" w:rsidRPr="00886CDF" w:rsidTr="00886CDF">
        <w:tc>
          <w:tcPr>
            <w:tcW w:w="10065" w:type="dxa"/>
          </w:tcPr>
          <w:p w:rsidR="00886CDF" w:rsidRPr="00886CDF" w:rsidRDefault="00886CDF" w:rsidP="00886CDF">
            <w:pPr>
              <w:jc w:val="both"/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Matrimonio.</w:t>
            </w:r>
          </w:p>
        </w:tc>
      </w:tr>
      <w:tr w:rsidR="00886CDF" w:rsidRPr="00886CDF" w:rsidTr="00886CDF">
        <w:tc>
          <w:tcPr>
            <w:tcW w:w="10065" w:type="dxa"/>
          </w:tcPr>
          <w:p w:rsidR="00886CDF" w:rsidRPr="00886CDF" w:rsidRDefault="00886CDF" w:rsidP="00886CDF">
            <w:pPr>
              <w:jc w:val="both"/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Permiso sin retribución. (art. 5 Orden 10 de julio 2006)</w:t>
            </w:r>
          </w:p>
        </w:tc>
      </w:tr>
      <w:tr w:rsidR="00886CDF" w:rsidRPr="00886CDF" w:rsidTr="00886CDF">
        <w:tc>
          <w:tcPr>
            <w:tcW w:w="10065" w:type="dxa"/>
          </w:tcPr>
          <w:p w:rsidR="00886CDF" w:rsidRPr="00886CDF" w:rsidRDefault="00886CDF" w:rsidP="00886CDF">
            <w:pPr>
              <w:jc w:val="both"/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Permiso por situaciones críticas. (art. 10 Orden 10 de julio de 2006)</w:t>
            </w:r>
          </w:p>
        </w:tc>
      </w:tr>
      <w:tr w:rsidR="00886CDF" w:rsidRPr="00886CDF" w:rsidTr="00886CDF">
        <w:tc>
          <w:tcPr>
            <w:tcW w:w="10065" w:type="dxa"/>
          </w:tcPr>
          <w:p w:rsidR="00886CDF" w:rsidRPr="00886CDF" w:rsidRDefault="00886CDF" w:rsidP="00886CDF">
            <w:pPr>
              <w:jc w:val="both"/>
              <w:rPr>
                <w:rFonts w:ascii="Tahoma" w:hAnsi="Tahoma" w:cs="Tahoma"/>
                <w:sz w:val="16"/>
              </w:rPr>
            </w:pPr>
            <w:r w:rsidRPr="00886CDF">
              <w:rPr>
                <w:rFonts w:ascii="Tahoma" w:hAnsi="Tahoma" w:cs="Tahoma"/>
                <w:sz w:val="16"/>
              </w:rPr>
              <w:t>Permiso por nacimiento, adopción o acogimiento de hijo. (art. 2 d) Orden  de 10 de julio de 2006 ò art. 49 c) Ley 7/2007 de 12 de abril</w:t>
            </w:r>
          </w:p>
        </w:tc>
      </w:tr>
    </w:tbl>
    <w:p w:rsidR="00714BAD" w:rsidRDefault="00714BAD" w:rsidP="00B54193">
      <w:pPr>
        <w:rPr>
          <w:rFonts w:ascii="Tahoma" w:hAnsi="Tahoma" w:cs="Tahoma"/>
          <w:b/>
          <w:szCs w:val="24"/>
        </w:rPr>
      </w:pPr>
    </w:p>
    <w:p w:rsidR="00300F8C" w:rsidRPr="00886CDF" w:rsidRDefault="00300F8C" w:rsidP="00B54193">
      <w:pPr>
        <w:rPr>
          <w:rFonts w:ascii="Tahoma" w:hAnsi="Tahoma" w:cs="Tahoma"/>
          <w:b/>
          <w:szCs w:val="24"/>
        </w:rPr>
      </w:pPr>
    </w:p>
    <w:p w:rsidR="007D36C6" w:rsidRPr="00380F1C" w:rsidRDefault="007D36C6" w:rsidP="007D36C6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u w:val="single"/>
          <w:lang w:val="es-ES"/>
        </w:rPr>
        <w:t>05</w:t>
      </w:r>
      <w:r w:rsidRPr="00380F1C">
        <w:rPr>
          <w:rFonts w:ascii="Tahoma" w:hAnsi="Tahoma" w:cs="Tahoma"/>
          <w:sz w:val="24"/>
          <w:u w:val="single"/>
          <w:lang w:val="es-ES"/>
        </w:rPr>
        <w:t xml:space="preserve">.- </w:t>
      </w:r>
      <w:r w:rsidRPr="00380F1C">
        <w:rPr>
          <w:rFonts w:ascii="Tahoma" w:hAnsi="Tahoma" w:cs="Tahoma"/>
          <w:b/>
          <w:sz w:val="24"/>
          <w:u w:val="single"/>
          <w:lang w:val="es-ES"/>
        </w:rPr>
        <w:t>Comunicación parte inicial de baja.</w:t>
      </w:r>
      <w:r w:rsidRPr="00380F1C">
        <w:rPr>
          <w:rFonts w:ascii="Tahoma" w:hAnsi="Tahoma" w:cs="Tahoma"/>
          <w:b/>
          <w:sz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>(Impreso I)</w:t>
      </w:r>
    </w:p>
    <w:p w:rsidR="007D36C6" w:rsidRDefault="007D36C6" w:rsidP="00B54193">
      <w:pPr>
        <w:rPr>
          <w:rFonts w:ascii="Tahoma" w:hAnsi="Tahoma" w:cs="Tahoma"/>
          <w:sz w:val="24"/>
          <w:szCs w:val="24"/>
          <w:u w:val="single"/>
          <w:lang w:val="es-ES"/>
        </w:rPr>
      </w:pPr>
    </w:p>
    <w:p w:rsidR="007A42CC" w:rsidRPr="006520A4" w:rsidRDefault="007A42CC" w:rsidP="007A42CC">
      <w:pPr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32"/>
          <w:u w:val="single"/>
        </w:rPr>
        <w:t>06</w:t>
      </w:r>
      <w:r w:rsidRPr="00EA5803">
        <w:rPr>
          <w:rFonts w:ascii="Tahoma" w:hAnsi="Tahoma" w:cs="Tahoma"/>
          <w:sz w:val="24"/>
          <w:szCs w:val="32"/>
          <w:u w:val="single"/>
        </w:rPr>
        <w:t>.-</w:t>
      </w:r>
      <w:r w:rsidRPr="00EA5803">
        <w:rPr>
          <w:rFonts w:ascii="Tahoma" w:hAnsi="Tahoma" w:cs="Tahoma"/>
          <w:b/>
          <w:sz w:val="24"/>
          <w:szCs w:val="32"/>
          <w:u w:val="single"/>
        </w:rPr>
        <w:t xml:space="preserve"> S</w:t>
      </w:r>
      <w:r w:rsidRPr="00EA5803">
        <w:rPr>
          <w:rFonts w:ascii="Tahoma" w:hAnsi="Tahoma" w:cs="Tahoma"/>
          <w:b/>
          <w:sz w:val="24"/>
          <w:u w:val="single"/>
        </w:rPr>
        <w:t>olicitud de situación d</w:t>
      </w:r>
      <w:r>
        <w:rPr>
          <w:rFonts w:ascii="Tahoma" w:hAnsi="Tahoma" w:cs="Tahoma"/>
          <w:b/>
          <w:sz w:val="24"/>
          <w:u w:val="single"/>
        </w:rPr>
        <w:t>e riesgo durante el embarazo.</w:t>
      </w:r>
      <w:r>
        <w:rPr>
          <w:rFonts w:ascii="Tahoma" w:hAnsi="Tahoma" w:cs="Tahoma"/>
          <w:b/>
          <w:sz w:val="24"/>
          <w:u w:val="single"/>
        </w:rPr>
        <w:tab/>
      </w:r>
    </w:p>
    <w:p w:rsidR="007A42CC" w:rsidRDefault="007A42CC" w:rsidP="00B54193">
      <w:pPr>
        <w:rPr>
          <w:rFonts w:ascii="Tahoma" w:hAnsi="Tahoma" w:cs="Tahoma"/>
          <w:sz w:val="24"/>
          <w:szCs w:val="24"/>
          <w:u w:val="single"/>
          <w:lang w:val="es-ES"/>
        </w:rPr>
      </w:pPr>
    </w:p>
    <w:p w:rsidR="008D3C33" w:rsidRPr="00380F1C" w:rsidRDefault="008D3C33" w:rsidP="008D3C33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u w:val="single"/>
          <w:lang w:val="es-ES"/>
        </w:rPr>
        <w:t>07</w:t>
      </w:r>
      <w:r w:rsidRPr="00380F1C">
        <w:rPr>
          <w:rFonts w:ascii="Tahoma" w:hAnsi="Tahoma" w:cs="Tahoma"/>
          <w:sz w:val="24"/>
          <w:u w:val="single"/>
          <w:lang w:val="es-ES"/>
        </w:rPr>
        <w:t xml:space="preserve">.- </w:t>
      </w:r>
      <w:r w:rsidRPr="00380F1C">
        <w:rPr>
          <w:rFonts w:ascii="Tahoma" w:hAnsi="Tahoma" w:cs="Tahoma"/>
          <w:b/>
          <w:sz w:val="24"/>
          <w:u w:val="single"/>
          <w:lang w:val="es-ES"/>
        </w:rPr>
        <w:t>P</w:t>
      </w:r>
      <w:proofErr w:type="spellStart"/>
      <w:r w:rsidRPr="00380F1C">
        <w:rPr>
          <w:rFonts w:ascii="Tahoma" w:hAnsi="Tahoma" w:cs="Tahoma"/>
          <w:b/>
          <w:sz w:val="24"/>
          <w:u w:val="single"/>
        </w:rPr>
        <w:t>ermiso</w:t>
      </w:r>
      <w:proofErr w:type="spellEnd"/>
      <w:r w:rsidRPr="00380F1C">
        <w:rPr>
          <w:rFonts w:ascii="Tahoma" w:hAnsi="Tahoma" w:cs="Tahoma"/>
          <w:b/>
          <w:sz w:val="24"/>
          <w:u w:val="single"/>
        </w:rPr>
        <w:t xml:space="preserve"> por maternidad, paternidad, </w:t>
      </w:r>
      <w:r>
        <w:rPr>
          <w:rFonts w:ascii="Tahoma" w:hAnsi="Tahoma" w:cs="Tahoma"/>
          <w:b/>
          <w:sz w:val="24"/>
          <w:u w:val="single"/>
        </w:rPr>
        <w:t xml:space="preserve">adopción, </w:t>
      </w:r>
      <w:proofErr w:type="spellStart"/>
      <w:r>
        <w:rPr>
          <w:rFonts w:ascii="Tahoma" w:hAnsi="Tahoma" w:cs="Tahoma"/>
          <w:b/>
          <w:sz w:val="24"/>
          <w:u w:val="single"/>
        </w:rPr>
        <w:t>acumulacion</w:t>
      </w:r>
      <w:proofErr w:type="spellEnd"/>
      <w:r>
        <w:rPr>
          <w:rFonts w:ascii="Tahoma" w:hAnsi="Tahoma" w:cs="Tahoma"/>
          <w:b/>
          <w:sz w:val="24"/>
          <w:u w:val="single"/>
        </w:rPr>
        <w:t xml:space="preserve"> lactancia</w:t>
      </w:r>
      <w:r w:rsidRPr="00380F1C">
        <w:rPr>
          <w:rFonts w:ascii="Tahoma" w:hAnsi="Tahoma" w:cs="Tahoma"/>
          <w:b/>
          <w:sz w:val="24"/>
          <w:u w:val="single"/>
        </w:rPr>
        <w:tab/>
      </w:r>
      <w:r>
        <w:rPr>
          <w:rFonts w:ascii="Tahoma" w:hAnsi="Tahoma" w:cs="Tahoma"/>
          <w:b/>
          <w:sz w:val="24"/>
          <w:u w:val="single"/>
        </w:rPr>
        <w:t>(</w:t>
      </w:r>
      <w:r w:rsidRPr="00380F1C">
        <w:rPr>
          <w:rFonts w:ascii="Tahoma" w:hAnsi="Tahoma" w:cs="Tahoma"/>
          <w:b/>
          <w:sz w:val="24"/>
          <w:szCs w:val="24"/>
          <w:u w:val="single"/>
        </w:rPr>
        <w:t xml:space="preserve">Anexo </w:t>
      </w:r>
      <w:r>
        <w:rPr>
          <w:rFonts w:ascii="Tahoma" w:hAnsi="Tahoma" w:cs="Tahoma"/>
          <w:b/>
          <w:sz w:val="24"/>
          <w:szCs w:val="24"/>
          <w:u w:val="single"/>
        </w:rPr>
        <w:t>II)</w:t>
      </w:r>
    </w:p>
    <w:p w:rsidR="007A42CC" w:rsidRDefault="007A42CC" w:rsidP="00B54193">
      <w:pPr>
        <w:rPr>
          <w:rFonts w:ascii="Tahoma" w:hAnsi="Tahoma" w:cs="Tahoma"/>
          <w:sz w:val="24"/>
          <w:szCs w:val="24"/>
          <w:u w:val="single"/>
          <w:lang w:val="es-ES"/>
        </w:rPr>
      </w:pPr>
    </w:p>
    <w:p w:rsidR="00696104" w:rsidRPr="00380F1C" w:rsidRDefault="008D3C33" w:rsidP="00B54193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  <w:lang w:val="es-ES"/>
        </w:rPr>
        <w:t>08</w:t>
      </w:r>
      <w:r w:rsidR="00886CDF" w:rsidRPr="00380F1C">
        <w:rPr>
          <w:rFonts w:ascii="Tahoma" w:hAnsi="Tahoma" w:cs="Tahoma"/>
          <w:sz w:val="24"/>
          <w:szCs w:val="24"/>
          <w:u w:val="single"/>
          <w:lang w:val="es-ES"/>
        </w:rPr>
        <w:t>.-</w:t>
      </w:r>
      <w:r w:rsidR="00886CDF" w:rsidRPr="00380F1C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</w:t>
      </w:r>
      <w:r w:rsidR="00696104" w:rsidRPr="00380F1C">
        <w:rPr>
          <w:rFonts w:ascii="Tahoma" w:hAnsi="Tahoma" w:cs="Tahoma"/>
          <w:b/>
          <w:sz w:val="24"/>
          <w:szCs w:val="24"/>
          <w:u w:val="single"/>
          <w:lang w:val="es-ES"/>
        </w:rPr>
        <w:t>R</w:t>
      </w:r>
      <w:proofErr w:type="spellStart"/>
      <w:r w:rsidR="006520A4" w:rsidRPr="00380F1C">
        <w:rPr>
          <w:rFonts w:ascii="Tahoma" w:hAnsi="Tahoma" w:cs="Tahoma"/>
          <w:b/>
          <w:sz w:val="24"/>
          <w:szCs w:val="24"/>
          <w:u w:val="single"/>
        </w:rPr>
        <w:t>educción</w:t>
      </w:r>
      <w:proofErr w:type="spellEnd"/>
      <w:r w:rsidR="006520A4" w:rsidRPr="00380F1C">
        <w:rPr>
          <w:rFonts w:ascii="Tahoma" w:hAnsi="Tahoma" w:cs="Tahoma"/>
          <w:b/>
          <w:sz w:val="24"/>
          <w:szCs w:val="24"/>
          <w:u w:val="single"/>
        </w:rPr>
        <w:t xml:space="preserve"> de jornada personal docente</w:t>
      </w:r>
      <w:r>
        <w:rPr>
          <w:rFonts w:ascii="Tahoma" w:hAnsi="Tahoma" w:cs="Tahoma"/>
          <w:b/>
          <w:sz w:val="24"/>
          <w:szCs w:val="24"/>
          <w:u w:val="single"/>
        </w:rPr>
        <w:t>.</w:t>
      </w:r>
      <w:r>
        <w:rPr>
          <w:rFonts w:ascii="Tahoma" w:hAnsi="Tahoma" w:cs="Tahoma"/>
          <w:b/>
          <w:sz w:val="24"/>
          <w:szCs w:val="24"/>
          <w:u w:val="single"/>
        </w:rPr>
        <w:tab/>
        <w:t>(Impreso</w:t>
      </w:r>
      <w:r w:rsidR="00380F1C" w:rsidRPr="00380F1C">
        <w:rPr>
          <w:rFonts w:ascii="Tahoma" w:hAnsi="Tahoma" w:cs="Tahoma"/>
          <w:b/>
          <w:sz w:val="24"/>
          <w:szCs w:val="24"/>
          <w:u w:val="single"/>
        </w:rPr>
        <w:t xml:space="preserve"> IV</w:t>
      </w:r>
      <w:r>
        <w:rPr>
          <w:rFonts w:ascii="Tahoma" w:hAnsi="Tahoma" w:cs="Tahoma"/>
          <w:b/>
          <w:sz w:val="24"/>
          <w:szCs w:val="24"/>
          <w:u w:val="single"/>
        </w:rPr>
        <w:t>)</w:t>
      </w:r>
    </w:p>
    <w:p w:rsidR="00AA7325" w:rsidRPr="00886CDF" w:rsidRDefault="00696104" w:rsidP="00B54193">
      <w:pPr>
        <w:rPr>
          <w:rFonts w:ascii="Tahoma" w:hAnsi="Tahoma" w:cs="Tahoma"/>
          <w:szCs w:val="24"/>
        </w:rPr>
      </w:pPr>
      <w:r w:rsidRPr="00886CDF">
        <w:rPr>
          <w:rFonts w:ascii="Tahoma" w:hAnsi="Tahoma" w:cs="Tahoma"/>
          <w:szCs w:val="24"/>
        </w:rPr>
        <w:t>(</w:t>
      </w:r>
      <w:r w:rsidR="006520A4" w:rsidRPr="00886CDF">
        <w:rPr>
          <w:rFonts w:ascii="Tahoma" w:hAnsi="Tahoma" w:cs="Tahoma"/>
          <w:szCs w:val="24"/>
        </w:rPr>
        <w:t>15 días antes del inicio del trimestre escolar para el que solicita la reducción de jornada</w:t>
      </w:r>
      <w:r w:rsidRPr="00886CDF">
        <w:rPr>
          <w:rFonts w:ascii="Tahoma" w:hAnsi="Tahoma" w:cs="Tahoma"/>
          <w:szCs w:val="24"/>
        </w:rPr>
        <w:t>)</w:t>
      </w:r>
    </w:p>
    <w:p w:rsidR="006520A4" w:rsidRPr="00886CDF" w:rsidRDefault="006520A4" w:rsidP="00B54193">
      <w:pPr>
        <w:rPr>
          <w:rFonts w:ascii="Tahoma" w:hAnsi="Tahoma" w:cs="Tahoma"/>
          <w:szCs w:val="24"/>
        </w:rPr>
      </w:pPr>
    </w:p>
    <w:p w:rsidR="00886CDF" w:rsidRPr="00886CDF" w:rsidRDefault="00886CDF" w:rsidP="00886CDF">
      <w:pPr>
        <w:rPr>
          <w:rFonts w:ascii="Tahoma" w:hAnsi="Tahoma" w:cs="Tahoma"/>
          <w:sz w:val="16"/>
        </w:rPr>
      </w:pPr>
      <w:r w:rsidRPr="00886CDF">
        <w:rPr>
          <w:rFonts w:ascii="Tahoma" w:hAnsi="Tahoma" w:cs="Tahoma"/>
          <w:sz w:val="16"/>
        </w:rPr>
        <w:t xml:space="preserve"> Guarda legal de un menor de 12 años.</w:t>
      </w:r>
    </w:p>
    <w:p w:rsidR="00886CDF" w:rsidRPr="00886CDF" w:rsidRDefault="00886CDF" w:rsidP="00886CDF">
      <w:pPr>
        <w:rPr>
          <w:rFonts w:ascii="Tahoma" w:hAnsi="Tahoma" w:cs="Tahoma"/>
          <w:sz w:val="16"/>
        </w:rPr>
      </w:pPr>
      <w:r w:rsidRPr="00886CDF">
        <w:rPr>
          <w:rFonts w:ascii="Tahoma" w:hAnsi="Tahoma" w:cs="Tahoma"/>
          <w:sz w:val="16"/>
        </w:rPr>
        <w:t xml:space="preserve"> Anciano que requiera especial dedicación.</w:t>
      </w:r>
    </w:p>
    <w:p w:rsidR="00886CDF" w:rsidRPr="00886CDF" w:rsidRDefault="00886CDF" w:rsidP="00886CDF">
      <w:pPr>
        <w:rPr>
          <w:rFonts w:ascii="Tahoma" w:hAnsi="Tahoma" w:cs="Tahoma"/>
          <w:sz w:val="16"/>
        </w:rPr>
      </w:pPr>
      <w:r w:rsidRPr="00886CDF">
        <w:rPr>
          <w:rFonts w:ascii="Tahoma" w:hAnsi="Tahoma" w:cs="Tahoma"/>
          <w:sz w:val="16"/>
        </w:rPr>
        <w:t xml:space="preserve"> Disminuido físico, psíquico que no desempeñe actividad retribuida.</w:t>
      </w:r>
    </w:p>
    <w:p w:rsidR="00886CDF" w:rsidRDefault="00886CDF" w:rsidP="00886CDF">
      <w:pPr>
        <w:rPr>
          <w:rFonts w:ascii="Tahoma" w:hAnsi="Tahoma" w:cs="Tahoma"/>
        </w:rPr>
      </w:pPr>
    </w:p>
    <w:p w:rsidR="00980890" w:rsidRPr="00380F1C" w:rsidRDefault="008D3C33" w:rsidP="00024011">
      <w:pPr>
        <w:rPr>
          <w:rFonts w:ascii="Tahoma" w:hAnsi="Tahoma" w:cs="Tahoma"/>
          <w:b/>
          <w:szCs w:val="24"/>
          <w:u w:val="single"/>
        </w:rPr>
      </w:pPr>
      <w:r>
        <w:rPr>
          <w:rFonts w:ascii="Tahoma" w:hAnsi="Tahoma" w:cs="Tahoma"/>
          <w:sz w:val="24"/>
          <w:u w:val="single"/>
          <w:lang w:val="es-ES"/>
        </w:rPr>
        <w:t>09</w:t>
      </w:r>
      <w:r w:rsidR="00024011" w:rsidRPr="00380F1C">
        <w:rPr>
          <w:rFonts w:ascii="Tahoma" w:hAnsi="Tahoma" w:cs="Tahoma"/>
          <w:sz w:val="24"/>
          <w:u w:val="single"/>
          <w:lang w:val="es-ES"/>
        </w:rPr>
        <w:t xml:space="preserve">.- </w:t>
      </w:r>
      <w:r w:rsidR="00024011" w:rsidRPr="00380F1C">
        <w:rPr>
          <w:rFonts w:ascii="Tahoma" w:hAnsi="Tahoma" w:cs="Tahoma"/>
          <w:b/>
          <w:sz w:val="24"/>
          <w:u w:val="single"/>
          <w:lang w:val="es-ES"/>
        </w:rPr>
        <w:t>Solicitud de excedencia</w:t>
      </w:r>
      <w:r w:rsidR="00024011" w:rsidRPr="00380F1C">
        <w:rPr>
          <w:rFonts w:ascii="Tahoma" w:hAnsi="Tahoma" w:cs="Tahoma"/>
          <w:b/>
          <w:sz w:val="24"/>
          <w:u w:val="single"/>
        </w:rPr>
        <w:t>.</w:t>
      </w:r>
      <w:r w:rsidR="00024011" w:rsidRPr="00380F1C">
        <w:rPr>
          <w:rFonts w:ascii="Tahoma" w:hAnsi="Tahoma" w:cs="Tahoma"/>
          <w:b/>
          <w:sz w:val="24"/>
          <w:u w:val="single"/>
        </w:rPr>
        <w:tab/>
      </w:r>
      <w:r w:rsidR="00210495">
        <w:rPr>
          <w:rFonts w:ascii="Tahoma" w:hAnsi="Tahoma" w:cs="Tahoma"/>
          <w:b/>
          <w:sz w:val="24"/>
          <w:u w:val="single"/>
        </w:rPr>
        <w:t>(Impreso V)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980890" w:rsidTr="00980890">
        <w:tc>
          <w:tcPr>
            <w:tcW w:w="4677" w:type="dxa"/>
          </w:tcPr>
          <w:p w:rsidR="00980890" w:rsidRPr="00980890" w:rsidRDefault="00980890" w:rsidP="00231DC2">
            <w:pPr>
              <w:jc w:val="both"/>
              <w:rPr>
                <w:rFonts w:ascii="Tahoma" w:hAnsi="Tahoma" w:cs="Tahoma"/>
                <w:sz w:val="16"/>
              </w:rPr>
            </w:pPr>
            <w:r w:rsidRPr="00980890">
              <w:rPr>
                <w:rFonts w:ascii="Tahoma" w:hAnsi="Tahoma" w:cs="Tahoma"/>
                <w:sz w:val="16"/>
              </w:rPr>
              <w:t>Voluntaria por interés particular</w:t>
            </w:r>
            <w:r>
              <w:rPr>
                <w:rFonts w:ascii="Tahoma" w:hAnsi="Tahoma" w:cs="Tahoma"/>
                <w:sz w:val="16"/>
              </w:rPr>
              <w:t>.</w:t>
            </w:r>
          </w:p>
        </w:tc>
      </w:tr>
      <w:tr w:rsidR="00980890" w:rsidTr="00980890">
        <w:tc>
          <w:tcPr>
            <w:tcW w:w="4677" w:type="dxa"/>
          </w:tcPr>
          <w:p w:rsidR="00980890" w:rsidRPr="00980890" w:rsidRDefault="00980890" w:rsidP="00231DC2">
            <w:pPr>
              <w:jc w:val="both"/>
              <w:rPr>
                <w:rFonts w:ascii="Tahoma" w:hAnsi="Tahoma" w:cs="Tahoma"/>
                <w:sz w:val="16"/>
              </w:rPr>
            </w:pPr>
            <w:r w:rsidRPr="00980890">
              <w:rPr>
                <w:rFonts w:ascii="Tahoma" w:hAnsi="Tahoma" w:cs="Tahoma"/>
                <w:sz w:val="16"/>
              </w:rPr>
              <w:t>Por cuidado de hijo menor de tres años</w:t>
            </w:r>
            <w:r>
              <w:rPr>
                <w:rFonts w:ascii="Tahoma" w:hAnsi="Tahoma" w:cs="Tahoma"/>
                <w:sz w:val="16"/>
              </w:rPr>
              <w:t>.</w:t>
            </w:r>
          </w:p>
        </w:tc>
      </w:tr>
      <w:tr w:rsidR="00980890" w:rsidTr="00980890">
        <w:tc>
          <w:tcPr>
            <w:tcW w:w="4677" w:type="dxa"/>
          </w:tcPr>
          <w:p w:rsidR="00980890" w:rsidRPr="00980890" w:rsidRDefault="00980890" w:rsidP="00231DC2">
            <w:pPr>
              <w:jc w:val="both"/>
              <w:rPr>
                <w:rFonts w:ascii="Tahoma" w:hAnsi="Tahoma" w:cs="Tahoma"/>
                <w:sz w:val="16"/>
              </w:rPr>
            </w:pPr>
            <w:r w:rsidRPr="00980890">
              <w:rPr>
                <w:rFonts w:ascii="Tahoma" w:hAnsi="Tahoma" w:cs="Tahoma"/>
                <w:sz w:val="16"/>
              </w:rPr>
              <w:t>Por cuidado de familiar a cargo</w:t>
            </w:r>
            <w:r>
              <w:rPr>
                <w:rFonts w:ascii="Tahoma" w:hAnsi="Tahoma" w:cs="Tahoma"/>
                <w:sz w:val="16"/>
              </w:rPr>
              <w:t>.</w:t>
            </w:r>
          </w:p>
        </w:tc>
      </w:tr>
      <w:tr w:rsidR="00980890" w:rsidTr="00980890">
        <w:tc>
          <w:tcPr>
            <w:tcW w:w="4677" w:type="dxa"/>
          </w:tcPr>
          <w:p w:rsidR="00980890" w:rsidRPr="00980890" w:rsidRDefault="00980890" w:rsidP="00231DC2">
            <w:pPr>
              <w:jc w:val="both"/>
              <w:rPr>
                <w:rFonts w:ascii="Tahoma" w:hAnsi="Tahoma" w:cs="Tahoma"/>
                <w:sz w:val="16"/>
              </w:rPr>
            </w:pPr>
            <w:r w:rsidRPr="00980890">
              <w:rPr>
                <w:rFonts w:ascii="Tahoma" w:hAnsi="Tahoma" w:cs="Tahoma"/>
                <w:sz w:val="16"/>
              </w:rPr>
              <w:t>Por agrupación familiar</w:t>
            </w:r>
            <w:r>
              <w:rPr>
                <w:rFonts w:ascii="Tahoma" w:hAnsi="Tahoma" w:cs="Tahoma"/>
                <w:sz w:val="16"/>
              </w:rPr>
              <w:t>.</w:t>
            </w:r>
          </w:p>
        </w:tc>
      </w:tr>
      <w:tr w:rsidR="00980890" w:rsidTr="00980890">
        <w:tc>
          <w:tcPr>
            <w:tcW w:w="4677" w:type="dxa"/>
          </w:tcPr>
          <w:p w:rsidR="00980890" w:rsidRPr="00980890" w:rsidRDefault="00980890" w:rsidP="00231DC2">
            <w:pPr>
              <w:jc w:val="both"/>
              <w:rPr>
                <w:rFonts w:ascii="Tahoma" w:hAnsi="Tahoma" w:cs="Tahoma"/>
                <w:sz w:val="16"/>
              </w:rPr>
            </w:pPr>
            <w:r w:rsidRPr="00980890">
              <w:rPr>
                <w:rFonts w:ascii="Tahoma" w:hAnsi="Tahoma" w:cs="Tahoma"/>
                <w:sz w:val="16"/>
              </w:rPr>
              <w:t xml:space="preserve">Por razón de violencia de </w:t>
            </w:r>
            <w:proofErr w:type="gramStart"/>
            <w:r w:rsidRPr="00980890">
              <w:rPr>
                <w:rFonts w:ascii="Tahoma" w:hAnsi="Tahoma" w:cs="Tahoma"/>
                <w:sz w:val="16"/>
              </w:rPr>
              <w:t>genero</w:t>
            </w:r>
            <w:proofErr w:type="gramEnd"/>
            <w:r>
              <w:rPr>
                <w:rFonts w:ascii="Tahoma" w:hAnsi="Tahoma" w:cs="Tahoma"/>
                <w:sz w:val="16"/>
              </w:rPr>
              <w:t>.</w:t>
            </w:r>
            <w:r w:rsidRPr="00980890">
              <w:rPr>
                <w:rFonts w:ascii="Tahoma" w:hAnsi="Tahoma" w:cs="Tahoma"/>
                <w:sz w:val="16"/>
              </w:rPr>
              <w:t xml:space="preserve"> </w:t>
            </w:r>
          </w:p>
        </w:tc>
      </w:tr>
    </w:tbl>
    <w:p w:rsidR="00300F8C" w:rsidRDefault="00300F8C" w:rsidP="00300F8C">
      <w:pPr>
        <w:rPr>
          <w:rFonts w:ascii="Tahoma" w:hAnsi="Tahoma" w:cs="Tahoma"/>
          <w:b/>
          <w:szCs w:val="24"/>
        </w:rPr>
      </w:pPr>
    </w:p>
    <w:p w:rsidR="00380F1C" w:rsidRDefault="00380F1C" w:rsidP="004B5ECA">
      <w:pPr>
        <w:rPr>
          <w:rFonts w:ascii="Tahoma" w:hAnsi="Tahoma" w:cs="Tahoma"/>
          <w:b/>
          <w:szCs w:val="24"/>
        </w:rPr>
      </w:pPr>
    </w:p>
    <w:sectPr w:rsidR="00380F1C" w:rsidSect="00210495">
      <w:headerReference w:type="default" r:id="rId11"/>
      <w:pgSz w:w="11907" w:h="16840" w:code="9"/>
      <w:pgMar w:top="567" w:right="567" w:bottom="567" w:left="720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3C" w:rsidRDefault="0044253C" w:rsidP="00AA7325">
      <w:r>
        <w:separator/>
      </w:r>
    </w:p>
  </w:endnote>
  <w:endnote w:type="continuationSeparator" w:id="0">
    <w:p w:rsidR="0044253C" w:rsidRDefault="0044253C" w:rsidP="00AA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3C" w:rsidRDefault="0044253C" w:rsidP="00AA7325">
      <w:r>
        <w:separator/>
      </w:r>
    </w:p>
  </w:footnote>
  <w:footnote w:type="continuationSeparator" w:id="0">
    <w:p w:rsidR="0044253C" w:rsidRDefault="0044253C" w:rsidP="00AA7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6CB" w:rsidRPr="00923391" w:rsidRDefault="004E46CB" w:rsidP="00923391">
    <w:pPr>
      <w:pStyle w:val="Encabezado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35F7D"/>
    <w:multiLevelType w:val="hybridMultilevel"/>
    <w:tmpl w:val="25523C36"/>
    <w:lvl w:ilvl="0" w:tplc="68F2A7C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(W1)" w:eastAsia="Times New Roman" w:hAnsi="Courier (W1)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8178B"/>
    <w:multiLevelType w:val="hybridMultilevel"/>
    <w:tmpl w:val="3D02EE5A"/>
    <w:lvl w:ilvl="0" w:tplc="EB941476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2C"/>
    <w:rsid w:val="00024011"/>
    <w:rsid w:val="000D27F9"/>
    <w:rsid w:val="0010107B"/>
    <w:rsid w:val="001067D3"/>
    <w:rsid w:val="00145F90"/>
    <w:rsid w:val="001634C4"/>
    <w:rsid w:val="0017517F"/>
    <w:rsid w:val="001B2DC5"/>
    <w:rsid w:val="001C4F6D"/>
    <w:rsid w:val="001E067C"/>
    <w:rsid w:val="001F2872"/>
    <w:rsid w:val="001F59A5"/>
    <w:rsid w:val="00200845"/>
    <w:rsid w:val="00210495"/>
    <w:rsid w:val="00231DC2"/>
    <w:rsid w:val="00241AC3"/>
    <w:rsid w:val="0027133B"/>
    <w:rsid w:val="002B47BC"/>
    <w:rsid w:val="002E62E0"/>
    <w:rsid w:val="00300F8C"/>
    <w:rsid w:val="00380D5C"/>
    <w:rsid w:val="00380F1C"/>
    <w:rsid w:val="003C3F5A"/>
    <w:rsid w:val="00400082"/>
    <w:rsid w:val="00413A30"/>
    <w:rsid w:val="0044253C"/>
    <w:rsid w:val="004734EB"/>
    <w:rsid w:val="00476B83"/>
    <w:rsid w:val="004A1E94"/>
    <w:rsid w:val="004B5ECA"/>
    <w:rsid w:val="004E46CB"/>
    <w:rsid w:val="004F6F96"/>
    <w:rsid w:val="00503018"/>
    <w:rsid w:val="00516203"/>
    <w:rsid w:val="005430F1"/>
    <w:rsid w:val="0056036D"/>
    <w:rsid w:val="00573C04"/>
    <w:rsid w:val="006058DE"/>
    <w:rsid w:val="0062302F"/>
    <w:rsid w:val="00635F2C"/>
    <w:rsid w:val="00637F63"/>
    <w:rsid w:val="0064296A"/>
    <w:rsid w:val="006520A4"/>
    <w:rsid w:val="006831F3"/>
    <w:rsid w:val="00696104"/>
    <w:rsid w:val="006C04F9"/>
    <w:rsid w:val="006E2DE1"/>
    <w:rsid w:val="00714BAD"/>
    <w:rsid w:val="00737DC6"/>
    <w:rsid w:val="00750A71"/>
    <w:rsid w:val="00791228"/>
    <w:rsid w:val="007928BF"/>
    <w:rsid w:val="007A42CC"/>
    <w:rsid w:val="007B7421"/>
    <w:rsid w:val="007D36C6"/>
    <w:rsid w:val="00810190"/>
    <w:rsid w:val="0083381A"/>
    <w:rsid w:val="00876F7C"/>
    <w:rsid w:val="00886CDF"/>
    <w:rsid w:val="008D3C33"/>
    <w:rsid w:val="00923391"/>
    <w:rsid w:val="00947D6C"/>
    <w:rsid w:val="00980890"/>
    <w:rsid w:val="00981443"/>
    <w:rsid w:val="00A17EDC"/>
    <w:rsid w:val="00A4296C"/>
    <w:rsid w:val="00A55BB7"/>
    <w:rsid w:val="00A8711E"/>
    <w:rsid w:val="00A961F5"/>
    <w:rsid w:val="00AA7325"/>
    <w:rsid w:val="00AC17D8"/>
    <w:rsid w:val="00AC349E"/>
    <w:rsid w:val="00AD7C03"/>
    <w:rsid w:val="00AE68A0"/>
    <w:rsid w:val="00B16737"/>
    <w:rsid w:val="00B54193"/>
    <w:rsid w:val="00B763F2"/>
    <w:rsid w:val="00B77C7E"/>
    <w:rsid w:val="00B85ED0"/>
    <w:rsid w:val="00BB5E75"/>
    <w:rsid w:val="00BD3115"/>
    <w:rsid w:val="00C526FB"/>
    <w:rsid w:val="00C801D7"/>
    <w:rsid w:val="00C87EF6"/>
    <w:rsid w:val="00CC29C3"/>
    <w:rsid w:val="00CF5FBD"/>
    <w:rsid w:val="00D15813"/>
    <w:rsid w:val="00D447DD"/>
    <w:rsid w:val="00D66718"/>
    <w:rsid w:val="00D918DB"/>
    <w:rsid w:val="00DA56CB"/>
    <w:rsid w:val="00E1047A"/>
    <w:rsid w:val="00E264A7"/>
    <w:rsid w:val="00E41F1D"/>
    <w:rsid w:val="00E7798E"/>
    <w:rsid w:val="00EA5803"/>
    <w:rsid w:val="00F13EC1"/>
    <w:rsid w:val="00F44FA3"/>
    <w:rsid w:val="00F57340"/>
    <w:rsid w:val="00F92141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51888A-C08A-4932-BDE4-A4AC8195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6C"/>
    <w:rPr>
      <w:lang w:val="es-ES_tradnl"/>
    </w:rPr>
  </w:style>
  <w:style w:type="paragraph" w:styleId="Ttulo1">
    <w:name w:val="heading 1"/>
    <w:basedOn w:val="Normal"/>
    <w:next w:val="Normal"/>
    <w:qFormat/>
    <w:rsid w:val="00A4296C"/>
    <w:pPr>
      <w:keepNext/>
      <w:outlineLvl w:val="0"/>
    </w:pPr>
    <w:rPr>
      <w:rFonts w:ascii="Courier (W1)" w:hAnsi="Courier (W1)"/>
      <w:b/>
      <w:sz w:val="22"/>
    </w:rPr>
  </w:style>
  <w:style w:type="paragraph" w:styleId="Ttulo2">
    <w:name w:val="heading 2"/>
    <w:basedOn w:val="Normal"/>
    <w:next w:val="Normal"/>
    <w:qFormat/>
    <w:rsid w:val="00A4296C"/>
    <w:pPr>
      <w:keepNext/>
      <w:jc w:val="both"/>
      <w:outlineLvl w:val="1"/>
    </w:pPr>
    <w:rPr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296C"/>
    <w:pPr>
      <w:tabs>
        <w:tab w:val="center" w:pos="4252"/>
        <w:tab w:val="right" w:pos="8504"/>
      </w:tabs>
    </w:pPr>
    <w:rPr>
      <w:lang w:val="es-ES"/>
    </w:rPr>
  </w:style>
  <w:style w:type="paragraph" w:styleId="Textodeglobo">
    <w:name w:val="Balloon Text"/>
    <w:basedOn w:val="Normal"/>
    <w:link w:val="TextodegloboCar"/>
    <w:rsid w:val="005030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3018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rsid w:val="00AA73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7325"/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923391"/>
  </w:style>
  <w:style w:type="character" w:styleId="Hipervnculo">
    <w:name w:val="Hyperlink"/>
    <w:basedOn w:val="Fuentedeprrafopredeter"/>
    <w:uiPriority w:val="99"/>
    <w:unhideWhenUsed/>
    <w:rsid w:val="00B54193"/>
    <w:rPr>
      <w:color w:val="0000FF"/>
      <w:u w:val="single"/>
    </w:rPr>
  </w:style>
  <w:style w:type="table" w:styleId="Tablaconcuadrcula">
    <w:name w:val="Table Grid"/>
    <w:basedOn w:val="Tablanormal"/>
    <w:rsid w:val="00AE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26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ormacionupehuesca@aragon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3F70-1F0A-4128-BB53-B2A19B39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permiso</vt:lpstr>
    </vt:vector>
  </TitlesOfParts>
  <Company>DGA</Company>
  <LinksUpToDate>false</LinksUpToDate>
  <CharactersWithSpaces>2319</CharactersWithSpaces>
  <SharedDoc>false</SharedDoc>
  <HLinks>
    <vt:vector size="12" baseType="variant">
      <vt:variant>
        <vt:i4>5308493</vt:i4>
      </vt:variant>
      <vt:variant>
        <vt:i4>3</vt:i4>
      </vt:variant>
      <vt:variant>
        <vt:i4>0</vt:i4>
      </vt:variant>
      <vt:variant>
        <vt:i4>5</vt:i4>
      </vt:variant>
      <vt:variant>
        <vt:lpwstr>http://craarcoi.educa.aragon.es/secretaria virtual/PROFESORADO/riesgo embarazo/mod145.pdf</vt:lpwstr>
      </vt:variant>
      <vt:variant>
        <vt:lpwstr/>
      </vt:variant>
      <vt:variant>
        <vt:i4>4915256</vt:i4>
      </vt:variant>
      <vt:variant>
        <vt:i4>0</vt:i4>
      </vt:variant>
      <vt:variant>
        <vt:i4>0</vt:i4>
      </vt:variant>
      <vt:variant>
        <vt:i4>5</vt:i4>
      </vt:variant>
      <vt:variant>
        <vt:lpwstr>http://craarcoi.educa.aragon.es/secretaria virtual/PROFESORADO/riesgo embarazo/solicitud_maz.pdf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permiso</dc:title>
  <dc:creator>Mario Maganto Berdejo</dc:creator>
  <cp:lastModifiedBy>Colegio Rural Agrupado Arco Iris</cp:lastModifiedBy>
  <cp:revision>8</cp:revision>
  <cp:lastPrinted>2014-05-05T10:52:00Z</cp:lastPrinted>
  <dcterms:created xsi:type="dcterms:W3CDTF">2019-12-10T14:15:00Z</dcterms:created>
  <dcterms:modified xsi:type="dcterms:W3CDTF">2019-12-10T15:00:00Z</dcterms:modified>
</cp:coreProperties>
</file>